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0168C6">
        <w:t>6</w:t>
      </w:r>
      <w:r w:rsidR="00D164C9">
        <w:t>-1</w:t>
      </w:r>
      <w:r w:rsidR="000168C6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2D646D" w:rsidP="002431FE">
            <w:r>
              <w:t>2603</w:t>
            </w:r>
          </w:p>
          <w:p w:rsidR="00062C99" w:rsidRDefault="002D646D" w:rsidP="002431FE">
            <w:r>
              <w:t>Automatik- og procesteknisk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2D646D" w:rsidRDefault="002D646D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40651</w:t>
            </w:r>
          </w:p>
          <w:p w:rsidR="002D646D" w:rsidRDefault="002D646D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Maritim-el, dokumentation og Måleinstrumenter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565773">
            <w:r>
              <w:t>0</w:t>
            </w:r>
            <w:r w:rsidR="000168C6">
              <w:t>1.01.15</w:t>
            </w:r>
            <w:r>
              <w:t>-3</w:t>
            </w:r>
            <w:r w:rsidR="00565773">
              <w:t>1</w:t>
            </w:r>
            <w:bookmarkStart w:id="0" w:name="_GoBack"/>
            <w:bookmarkEnd w:id="0"/>
            <w:r>
              <w:t>.</w:t>
            </w:r>
            <w:r w:rsidR="00565773">
              <w:t>12</w:t>
            </w:r>
            <w:r>
              <w:t>.1</w:t>
            </w:r>
            <w:r w:rsidR="000168C6">
              <w:t>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168C6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6577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5D94-7A53-4300-BD52-E882284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7CD27-A3C3-44E8-B20B-9AB829543555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2014-11-24T08:36:00Z</dcterms:created>
  <dcterms:modified xsi:type="dcterms:W3CDTF">2015-01-20T10:28:00Z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