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E67D5C">
        <w:t>0</w:t>
      </w:r>
      <w:r w:rsidR="00BD54D6">
        <w:t>3</w:t>
      </w:r>
      <w:r w:rsidR="00D164C9">
        <w:t>-1</w:t>
      </w:r>
      <w:r w:rsidR="00E67D5C">
        <w:t>7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4122"/>
        <w:gridCol w:w="2116"/>
        <w:gridCol w:w="2263"/>
      </w:tblGrid>
      <w:tr w:rsidR="00630E2E" w:rsidTr="0068524D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4122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116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68524D">
        <w:tc>
          <w:tcPr>
            <w:tcW w:w="3119" w:type="dxa"/>
          </w:tcPr>
          <w:p w:rsidR="00132DBC" w:rsidRDefault="00F93389" w:rsidP="002431FE">
            <w:r>
              <w:t>2679</w:t>
            </w:r>
          </w:p>
          <w:p w:rsidR="00F93389" w:rsidRDefault="00F93389" w:rsidP="002431FE"/>
          <w:p w:rsidR="00F93389" w:rsidRDefault="00F93389" w:rsidP="002431FE"/>
          <w:p w:rsidR="00F93389" w:rsidRDefault="00F93389" w:rsidP="002431FE"/>
          <w:p w:rsidR="00F93389" w:rsidRDefault="00F93389" w:rsidP="002431FE">
            <w:r>
              <w:t>2636</w:t>
            </w:r>
          </w:p>
        </w:tc>
        <w:tc>
          <w:tcPr>
            <w:tcW w:w="4122" w:type="dxa"/>
          </w:tcPr>
          <w:p w:rsidR="00132DBC" w:rsidRDefault="00F93389" w:rsidP="00F93389">
            <w:pPr>
              <w:spacing w:line="3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44853 – Kommunikation og konflikthåndtering</w:t>
            </w:r>
          </w:p>
          <w:p w:rsidR="00F93389" w:rsidRDefault="00F93389" w:rsidP="00F93389">
            <w:pPr>
              <w:spacing w:line="300" w:lineRule="atLeast"/>
              <w:rPr>
                <w:rFonts w:ascii="Arial" w:hAnsi="Arial" w:cs="Arial"/>
                <w:bCs/>
              </w:rPr>
            </w:pPr>
          </w:p>
          <w:p w:rsidR="00F93389" w:rsidRPr="00313A28" w:rsidRDefault="00F93389" w:rsidP="00F93389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Cs/>
              </w:rPr>
              <w:t>40610 – Teknisk service v. konferencer</w:t>
            </w:r>
          </w:p>
        </w:tc>
        <w:tc>
          <w:tcPr>
            <w:tcW w:w="2116" w:type="dxa"/>
          </w:tcPr>
          <w:p w:rsidR="00132DBC" w:rsidRDefault="00BD54D6" w:rsidP="000012B9">
            <w:r>
              <w:t>AMU Nordjylland</w:t>
            </w:r>
          </w:p>
        </w:tc>
        <w:tc>
          <w:tcPr>
            <w:tcW w:w="2263" w:type="dxa"/>
          </w:tcPr>
          <w:p w:rsidR="00132DBC" w:rsidRDefault="00F93389" w:rsidP="008C691B">
            <w:r>
              <w:t>10.04.17 til 31.05.17</w:t>
            </w:r>
          </w:p>
          <w:p w:rsidR="00DF4DF8" w:rsidRDefault="00DF4DF8" w:rsidP="00F93389"/>
          <w:p w:rsidR="00F93389" w:rsidRDefault="00F93389" w:rsidP="00F93389"/>
          <w:p w:rsidR="00F93389" w:rsidRDefault="00F93389" w:rsidP="00F93389"/>
          <w:p w:rsidR="00F93389" w:rsidRDefault="00F93389" w:rsidP="00F93389">
            <w:r>
              <w:t>13.03.17 til 19.05.17</w:t>
            </w:r>
            <w:bookmarkStart w:id="0" w:name="_GoBack"/>
            <w:bookmarkEnd w:id="0"/>
          </w:p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3C90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85360"/>
    <w:rsid w:val="0038574F"/>
    <w:rsid w:val="00386F74"/>
    <w:rsid w:val="00387328"/>
    <w:rsid w:val="003956ED"/>
    <w:rsid w:val="004253E4"/>
    <w:rsid w:val="0042626E"/>
    <w:rsid w:val="004C4453"/>
    <w:rsid w:val="004C7046"/>
    <w:rsid w:val="00535A8A"/>
    <w:rsid w:val="00544753"/>
    <w:rsid w:val="005D1BC1"/>
    <w:rsid w:val="00630E2E"/>
    <w:rsid w:val="0065583B"/>
    <w:rsid w:val="006613AC"/>
    <w:rsid w:val="0068524D"/>
    <w:rsid w:val="0068618B"/>
    <w:rsid w:val="00694271"/>
    <w:rsid w:val="006B1F3B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C691B"/>
    <w:rsid w:val="008D60D0"/>
    <w:rsid w:val="008D6A9A"/>
    <w:rsid w:val="008F4515"/>
    <w:rsid w:val="00915611"/>
    <w:rsid w:val="009913B8"/>
    <w:rsid w:val="009960F5"/>
    <w:rsid w:val="00A44CC9"/>
    <w:rsid w:val="00A63430"/>
    <w:rsid w:val="00B13B81"/>
    <w:rsid w:val="00B66DC2"/>
    <w:rsid w:val="00B944CF"/>
    <w:rsid w:val="00BA6B86"/>
    <w:rsid w:val="00BC1B6D"/>
    <w:rsid w:val="00BD54D6"/>
    <w:rsid w:val="00BE29C5"/>
    <w:rsid w:val="00BE2F99"/>
    <w:rsid w:val="00BF7DC8"/>
    <w:rsid w:val="00C344A1"/>
    <w:rsid w:val="00C35D78"/>
    <w:rsid w:val="00C63E6F"/>
    <w:rsid w:val="00C64531"/>
    <w:rsid w:val="00C87B96"/>
    <w:rsid w:val="00CB0FCB"/>
    <w:rsid w:val="00CE4EE4"/>
    <w:rsid w:val="00D164C9"/>
    <w:rsid w:val="00D32FC8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67D5C"/>
    <w:rsid w:val="00EA14F6"/>
    <w:rsid w:val="00ED010B"/>
    <w:rsid w:val="00ED14E7"/>
    <w:rsid w:val="00F164D4"/>
    <w:rsid w:val="00F37069"/>
    <w:rsid w:val="00F86912"/>
    <w:rsid w:val="00F90FD9"/>
    <w:rsid w:val="00F9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3B24FC2-170B-4545-AB36-B6CD15A61CEF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Berit Godsk Jensen</cp:lastModifiedBy>
  <cp:revision>2</cp:revision>
  <dcterms:created xsi:type="dcterms:W3CDTF">2016-12-15T13:19:00Z</dcterms:created>
  <dcterms:modified xsi:type="dcterms:W3CDTF">2016-12-15T13:19:00Z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