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 w:rsidR="00645390">
        <w:t>A0</w:t>
      </w:r>
      <w:r w:rsidR="004C305A">
        <w:t>7</w:t>
      </w:r>
      <w:r w:rsidR="00645390">
        <w:t>-18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4466" w:type="dxa"/>
        <w:tblInd w:w="-16" w:type="dxa"/>
        <w:tblLook w:val="04A0" w:firstRow="1" w:lastRow="0" w:firstColumn="1" w:lastColumn="0" w:noHBand="0" w:noVBand="1"/>
      </w:tblPr>
      <w:tblGrid>
        <w:gridCol w:w="2846"/>
        <w:gridCol w:w="6169"/>
        <w:gridCol w:w="2634"/>
        <w:gridCol w:w="2817"/>
      </w:tblGrid>
      <w:tr w:rsidR="00630E2E" w:rsidTr="00CA46AA">
        <w:trPr>
          <w:trHeight w:val="579"/>
        </w:trPr>
        <w:tc>
          <w:tcPr>
            <w:tcW w:w="2846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616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634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817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RPr="00CA46AA" w:rsidTr="00CA46AA">
        <w:trPr>
          <w:trHeight w:val="1432"/>
        </w:trPr>
        <w:tc>
          <w:tcPr>
            <w:tcW w:w="2846" w:type="dxa"/>
          </w:tcPr>
          <w:p w:rsidR="00132DBC" w:rsidRDefault="004C305A" w:rsidP="002431FE">
            <w:r>
              <w:t xml:space="preserve">2748 </w:t>
            </w:r>
            <w:r>
              <w:t>Administration og assistance i tandklinikken</w:t>
            </w:r>
          </w:p>
        </w:tc>
        <w:tc>
          <w:tcPr>
            <w:tcW w:w="6169" w:type="dxa"/>
          </w:tcPr>
          <w:p w:rsidR="00CE20CB" w:rsidRDefault="004C305A" w:rsidP="004C305A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48033  Tandrensning</w:t>
            </w:r>
            <w:proofErr w:type="gramEnd"/>
            <w:r>
              <w:rPr>
                <w:rFonts w:ascii="Arial" w:eastAsia="Arial" w:hAnsi="Arial" w:cs="Arial"/>
              </w:rPr>
              <w:t xml:space="preserve"> – ajourføring</w:t>
            </w:r>
          </w:p>
          <w:p w:rsidR="004C305A" w:rsidRPr="00CA46AA" w:rsidRDefault="004C305A" w:rsidP="004C305A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48046  Tandrensning</w:t>
            </w:r>
          </w:p>
        </w:tc>
        <w:tc>
          <w:tcPr>
            <w:tcW w:w="2634" w:type="dxa"/>
          </w:tcPr>
          <w:p w:rsidR="00132DBC" w:rsidRDefault="004C305A" w:rsidP="000012B9">
            <w:proofErr w:type="spellStart"/>
            <w:r>
              <w:t>Hansenberg</w:t>
            </w:r>
            <w:proofErr w:type="spellEnd"/>
          </w:p>
          <w:p w:rsidR="004C305A" w:rsidRPr="00CA46AA" w:rsidRDefault="004C305A" w:rsidP="000012B9">
            <w:r>
              <w:t>Hansenberg</w:t>
            </w:r>
            <w:bookmarkStart w:id="0" w:name="_GoBack"/>
            <w:bookmarkEnd w:id="0"/>
          </w:p>
        </w:tc>
        <w:tc>
          <w:tcPr>
            <w:tcW w:w="2817" w:type="dxa"/>
          </w:tcPr>
          <w:p w:rsidR="00DF4DF8" w:rsidRDefault="004C305A" w:rsidP="004C305A">
            <w:r>
              <w:t>12.10.18</w:t>
            </w:r>
          </w:p>
          <w:p w:rsidR="004C305A" w:rsidRPr="00CA46AA" w:rsidRDefault="004C305A" w:rsidP="004C305A">
            <w:r>
              <w:t>20.09.18 – 21.09.18</w:t>
            </w:r>
          </w:p>
        </w:tc>
      </w:tr>
    </w:tbl>
    <w:p w:rsidR="00630E2E" w:rsidRPr="00CA46AA" w:rsidRDefault="00630E2E" w:rsidP="00F164D4"/>
    <w:sectPr w:rsidR="00630E2E" w:rsidRPr="00CA46AA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305A"/>
    <w:rsid w:val="004C4453"/>
    <w:rsid w:val="004C7046"/>
    <w:rsid w:val="00535A8A"/>
    <w:rsid w:val="00544753"/>
    <w:rsid w:val="005D1BC1"/>
    <w:rsid w:val="00630E2E"/>
    <w:rsid w:val="00645390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16D3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3B81"/>
    <w:rsid w:val="00B66DC2"/>
    <w:rsid w:val="00B944CF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A46AA"/>
    <w:rsid w:val="00CB0FCB"/>
    <w:rsid w:val="00CE20CB"/>
    <w:rsid w:val="00CE4EE4"/>
    <w:rsid w:val="00D164C9"/>
    <w:rsid w:val="00D32FC8"/>
    <w:rsid w:val="00D96406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9B7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2018-04-04T08:12:00Z</dcterms:created>
  <dcterms:modified xsi:type="dcterms:W3CDTF">2018-04-04T08:12:00Z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